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3" w:rsidRDefault="00567473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28CD">
        <w:rPr>
          <w:rFonts w:ascii="Times New Roman" w:hAnsi="Times New Roman" w:cs="Times New Roman"/>
          <w:b/>
          <w:i/>
          <w:sz w:val="24"/>
          <w:szCs w:val="24"/>
        </w:rPr>
        <w:t>МБОУ</w:t>
      </w:r>
      <w:r w:rsidR="00567473">
        <w:rPr>
          <w:rFonts w:ascii="Times New Roman" w:hAnsi="Times New Roman" w:cs="Times New Roman"/>
          <w:b/>
          <w:i/>
          <w:sz w:val="24"/>
          <w:szCs w:val="24"/>
        </w:rPr>
        <w:t xml:space="preserve">  «СОШ </w:t>
      </w:r>
      <w:r w:rsidR="00767961">
        <w:rPr>
          <w:rFonts w:ascii="Times New Roman" w:hAnsi="Times New Roman" w:cs="Times New Roman"/>
          <w:b/>
          <w:i/>
          <w:sz w:val="24"/>
          <w:szCs w:val="24"/>
        </w:rPr>
        <w:t>№17 с углубленным изучением музы</w:t>
      </w:r>
      <w:r w:rsidR="00567473">
        <w:rPr>
          <w:rFonts w:ascii="Times New Roman" w:hAnsi="Times New Roman" w:cs="Times New Roman"/>
          <w:b/>
          <w:i/>
          <w:sz w:val="24"/>
          <w:szCs w:val="24"/>
        </w:rPr>
        <w:t>ки и ИЗО»</w:t>
      </w:r>
      <w:r w:rsidRPr="00632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A9120D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Внеклассное мероприятие </w:t>
      </w: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B2302" w:rsidRPr="00A9120D" w:rsidRDefault="00AB2302" w:rsidP="00AB2302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AB2302" w:rsidRPr="00A9120D" w:rsidRDefault="00AB2302" w:rsidP="00AB2302">
      <w:pPr>
        <w:jc w:val="center"/>
        <w:rPr>
          <w:rFonts w:ascii="Times New Roman" w:hAnsi="Times New Roman" w:cs="Times New Roman"/>
          <w:b/>
          <w:i/>
          <w:caps/>
          <w:color w:val="FF0000"/>
          <w:sz w:val="72"/>
          <w:szCs w:val="72"/>
        </w:rPr>
      </w:pPr>
      <w:r w:rsidRPr="00A9120D">
        <w:rPr>
          <w:rFonts w:ascii="Times New Roman" w:hAnsi="Times New Roman" w:cs="Times New Roman"/>
          <w:b/>
          <w:i/>
          <w:caps/>
          <w:color w:val="FF0000"/>
          <w:sz w:val="72"/>
          <w:szCs w:val="72"/>
        </w:rPr>
        <w:t>« День  пожилого человека»</w:t>
      </w: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B2302" w:rsidRPr="00A9120D" w:rsidRDefault="00567473" w:rsidP="00AB230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Провели учащиеся 4 «А</w:t>
      </w:r>
      <w:r w:rsidR="00AB2302" w:rsidRPr="00A9120D">
        <w:rPr>
          <w:rFonts w:ascii="Times New Roman" w:hAnsi="Times New Roman" w:cs="Times New Roman"/>
          <w:b/>
          <w:i/>
          <w:sz w:val="36"/>
          <w:szCs w:val="36"/>
        </w:rPr>
        <w:t>» класса</w:t>
      </w:r>
    </w:p>
    <w:p w:rsidR="00AB2302" w:rsidRPr="00A9120D" w:rsidRDefault="00567473" w:rsidP="00AB230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Классный руководитель: Титкина Л</w:t>
      </w:r>
      <w:r w:rsidR="00AB2302" w:rsidRPr="00A9120D">
        <w:rPr>
          <w:rFonts w:ascii="Times New Roman" w:hAnsi="Times New Roman" w:cs="Times New Roman"/>
          <w:b/>
          <w:i/>
          <w:sz w:val="36"/>
          <w:szCs w:val="36"/>
        </w:rPr>
        <w:t>.В.</w:t>
      </w: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02" w:rsidRDefault="00AB2302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473" w:rsidRDefault="00567473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473" w:rsidRDefault="00567473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473" w:rsidRDefault="00567473" w:rsidP="00AB23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302" w:rsidRPr="00567473" w:rsidRDefault="00AB2302" w:rsidP="00AB2302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ЦЕЛЬ:</w:t>
      </w:r>
    </w:p>
    <w:p w:rsidR="00AB2302" w:rsidRPr="00567473" w:rsidRDefault="00AB2302" w:rsidP="00AB2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sz w:val="24"/>
          <w:szCs w:val="24"/>
        </w:rPr>
        <w:t>ВОСПИТАНИЕ У МОЛОДОГО ПОКОЛЕНИЯ ЧУВСТВА ЛЮБВИ,  НРАВСТВЕННОСТИ, ЗАБОТЫ, УВАЖЕНИЯ К СТАРШЕМУ ПОКОЛЕНИЮ.</w:t>
      </w:r>
    </w:p>
    <w:p w:rsidR="00AB2302" w:rsidRPr="00567473" w:rsidRDefault="00AB2302" w:rsidP="00AB230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ЗАДАЧИ МЕРОПРИЯТИЯ:</w:t>
      </w:r>
    </w:p>
    <w:p w:rsidR="00AB2302" w:rsidRPr="00567473" w:rsidRDefault="00AB2302" w:rsidP="00AB2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sz w:val="24"/>
          <w:szCs w:val="24"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</w:t>
      </w:r>
    </w:p>
    <w:p w:rsidR="00AB2302" w:rsidRPr="00567473" w:rsidRDefault="00AB2302" w:rsidP="00AB2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sz w:val="24"/>
          <w:szCs w:val="24"/>
        </w:rPr>
        <w:t>- ВОСПИТАНИЕ ДРУЖБЫ И ЕДИНСТВА</w:t>
      </w:r>
      <w:r w:rsidRPr="00567473">
        <w:rPr>
          <w:rFonts w:ascii="Times New Roman" w:hAnsi="Times New Roman" w:cs="Times New Roman"/>
          <w:b/>
          <w:i/>
          <w:sz w:val="24"/>
          <w:szCs w:val="24"/>
        </w:rPr>
        <w:br/>
        <w:t>- РАЗВИТИЕ ЧУВСТВА БЛАГОДАРНОСТИ, УВАЖЕНИЯ К СТАРШЕМУ ПОКОЛЕНИЮ</w:t>
      </w:r>
    </w:p>
    <w:p w:rsidR="00AB2302" w:rsidRPr="00567473" w:rsidRDefault="00567473" w:rsidP="00AB2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7473">
        <w:rPr>
          <w:rFonts w:ascii="Times New Roman" w:hAnsi="Times New Roman" w:cs="Times New Roman"/>
          <w:b/>
          <w:i/>
          <w:sz w:val="24"/>
          <w:szCs w:val="24"/>
        </w:rPr>
        <w:t>ОБОРУДОВАНИЕ: компьютер, проектор, экран для показа презентации, выставка поделок, стенд с сочинениями, шары.</w:t>
      </w:r>
    </w:p>
    <w:p w:rsidR="006201AE" w:rsidRPr="00567473" w:rsidRDefault="00AB2302" w:rsidP="000034A7">
      <w:pPr>
        <w:rPr>
          <w:b/>
          <w:i/>
          <w:color w:val="FF0000"/>
          <w:sz w:val="28"/>
          <w:szCs w:val="28"/>
        </w:rPr>
      </w:pPr>
      <w:r w:rsidRPr="0051413A">
        <w:rPr>
          <w:b/>
          <w:i/>
          <w:color w:val="FF0000"/>
          <w:sz w:val="28"/>
          <w:szCs w:val="28"/>
        </w:rPr>
        <w:t>Ход праздника:</w:t>
      </w:r>
    </w:p>
    <w:p w:rsidR="006201AE" w:rsidRPr="00567473" w:rsidRDefault="006201AE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Добрый день, дорогие наши гости – бабушки и дедушки! Мы рады, что вы пришли к нам. Вы для своих внуков являетесь лучшими друзьями.  И говорю я это с полной уверенностью, потому что не раз слышала от ребят много теплых  и добрых слов о вас, искренне любящих их, ваших детей, внуков и правнуков, не жалеющих для них  ни  своих сил, ни времени, ни материальных средств.</w:t>
      </w:r>
    </w:p>
    <w:p w:rsidR="006201AE" w:rsidRPr="00567473" w:rsidRDefault="006201AE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Да  и вы сами сегодня в этом сможете убедиться из рассказов, стихотворений, песен внучат о ваших чудесных способностях и науках, они откровенно поведают вам о том, как любят вас и дорожат вами. Слушайте и отдыхайте!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1ведущий: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за праздник начинается тут?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Видно почётные гости придут!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может, уже пришли генералы?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может, пришли адмиралы?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А может, герой, облетевший весь свет? 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2ведущий: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Гадать понапрасну бросьте!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Смотрите! Вот наши гости!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Почётные, важные самые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Наши бабушки и дедушки славные! </w:t>
      </w:r>
    </w:p>
    <w:p w:rsidR="000034A7" w:rsidRPr="00567473" w:rsidRDefault="00E825F6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7742" cy="1603307"/>
            <wp:effectExtent l="19050" t="0" r="0" b="0"/>
            <wp:docPr id="1" name="Рисунок 1" descr="G:\внеурочка\день  пожилого человека\день пожилого человека\фото\SAM_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очка\день  пожилого человека\день пожилого человека\фото\SAM_23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66" cy="16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302" w:rsidRPr="00567473">
        <w:rPr>
          <w:rFonts w:ascii="Times New Roman" w:hAnsi="Times New Roman" w:cs="Times New Roman"/>
          <w:sz w:val="24"/>
          <w:szCs w:val="24"/>
        </w:rPr>
        <w:t xml:space="preserve">    </w:t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5597" cy="1661699"/>
            <wp:effectExtent l="19050" t="0" r="0" b="0"/>
            <wp:docPr id="2" name="Рисунок 2" descr="G:\внеурочка\день  пожилого человека\день пожилого человека\фото\SAM_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неурочка\день  пожилого человека\день пожилого человека\фото\SAM_237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54" cy="166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1ведущий: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В жизни каждого человека всегда </w:t>
      </w:r>
      <w:r w:rsidR="00C05A68" w:rsidRPr="00567473">
        <w:rPr>
          <w:rFonts w:ascii="Times New Roman" w:hAnsi="Times New Roman" w:cs="Times New Roman"/>
          <w:sz w:val="24"/>
          <w:szCs w:val="24"/>
        </w:rPr>
        <w:t>были, есть и будут бабушка и де</w:t>
      </w:r>
      <w:r w:rsidRPr="00567473">
        <w:rPr>
          <w:rFonts w:ascii="Times New Roman" w:hAnsi="Times New Roman" w:cs="Times New Roman"/>
          <w:sz w:val="24"/>
          <w:szCs w:val="24"/>
        </w:rPr>
        <w:t>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2ведущий: 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ПОСМОТРЕЛА Я НА НАШИХ БАБУШЕК И ДЕДУШЕК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Только я не согласна с тем человеком! Этот день нужно было назвать международным днем любимых и любящих бабушек и дедушек! С праздником вас, уважаемые гости!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(звучит марш, в зал  входит отряд учеников с шарами, круг почета, построение на сцене)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Дедули уважаемые!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Бабули обожаемые!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Поздравляет нынче вас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Наш четвертый, дружный класс.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1 ученик: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Сегодня славим седину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Усталые морщинистые руки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ведь бывало в старину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знали эти руки скуки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Вся ваша жизнь наполнена трудом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Теплом души и радостью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Да поглядите, поглядите вы кругом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Милее лиц не видела планета.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пусть гуляет осень на дворе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мир перелистнул страницу века,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Как хорошо, что есть в календарях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День пожилого человека.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2 ученик: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Вы достигли возраста такого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просится приветственное слово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Примите наши поздравленья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Здоровья, счастья и добра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пусть плохого настроенья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 вас не будет никогда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 мир смотрите с наслажденьем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И грусть отступит и беда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Успех, удача и везенье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Пусть вам сопутствует всегда.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3 ученик: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Сколько прожито лет?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Мы не будем считать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Очень хочется нам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этот день пожелать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стареть, не болеть, никогда скучать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еще много лет этот праздник встречать</w:t>
      </w:r>
    </w:p>
    <w:p w:rsidR="00C05A68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4 ученик: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Для нас загадка – Ваши годы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Всегда вы чудно хороши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Желаем в жизни все невзгоды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Сметать усилием души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Ваш лозунг – жить, презреть усталость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Наверно, силу вам даёт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чтоб загадка оставалась, -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Вы молодейте каждый год.</w:t>
      </w:r>
    </w:p>
    <w:p w:rsidR="00C05A68" w:rsidRPr="00567473" w:rsidRDefault="00C05A6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(песня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Вам всем давно за 50», на мотив «Огней так много золотых»)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Вам всем давно за 50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 только нам не вериться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Куда же годы так спешат?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 что они надеются?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Мы постареть вам не дадим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Пускай другие старятся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все недуги как один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Пускай от вас отвалятся.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Здоровья, счастья, светлых дней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Удач и много радости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не смотря на возраст ваш</w:t>
      </w:r>
    </w:p>
    <w:p w:rsidR="00C05A68" w:rsidRPr="00567473" w:rsidRDefault="00C05A68" w:rsidP="00567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поддавайтесь старости</w:t>
      </w:r>
    </w:p>
    <w:p w:rsidR="00963228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-А давайте познакомимся с нашими бабушками и дедушками. Мы хотели бы задать вам несколько вопросов.</w:t>
      </w:r>
    </w:p>
    <w:p w:rsidR="0096322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Ваш любимый предмет в школе?</w:t>
      </w:r>
    </w:p>
    <w:p w:rsidR="0096322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Любили ли Вы в детстве есть каши?</w:t>
      </w:r>
    </w:p>
    <w:p w:rsidR="0096322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О чем мечтали в детстве?</w:t>
      </w:r>
    </w:p>
    <w:p w:rsidR="00C05A6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В какие игры любили играть?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-Как давно вы живете в нашем городе?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-Когда и где вы пошли в первый класс школы?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Какое стихотворение из школьной программы вы помните? Можете рассказать?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 О чем мечтали в детстве?</w:t>
      </w:r>
    </w:p>
    <w:p w:rsidR="00AB2302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Ваше любимое занятие сейчас?</w:t>
      </w:r>
    </w:p>
    <w:p w:rsidR="008B29BC" w:rsidRPr="00567473" w:rsidRDefault="00E825F6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43543" wp14:editId="32AC00C4">
            <wp:extent cx="2952750" cy="2214563"/>
            <wp:effectExtent l="19050" t="0" r="0" b="0"/>
            <wp:docPr id="3" name="Рисунок 3" descr="G:\внеурочка\день  пожилого человека\день пожилого человека\фото\SAM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неурочка\день  пожилого человека\день пожилого человека\фото\SAM_238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34" cy="221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Много есть друзей вокруг, но считаю я,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мой самый верный друг – бабушка моя.</w:t>
      </w:r>
    </w:p>
    <w:p w:rsidR="008B29BC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воскресенье и в субботу ей не надо на работу,</w:t>
      </w:r>
    </w:p>
    <w:p w:rsidR="00E81549" w:rsidRPr="00567473" w:rsidRDefault="008B29BC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Наступают для меня два особых дня.</w:t>
      </w:r>
    </w:p>
    <w:p w:rsidR="008B29BC" w:rsidRPr="00567473" w:rsidRDefault="00E81549" w:rsidP="005674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Стихотворение «Бабушкины руки»</w:t>
      </w:r>
    </w:p>
    <w:p w:rsidR="00C05A68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Дружу </w:t>
      </w:r>
      <w:proofErr w:type="spellStart"/>
      <w:proofErr w:type="gramStart"/>
      <w:r w:rsidRPr="00567473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r w:rsidR="00E825F6" w:rsidRPr="00567473">
        <w:rPr>
          <w:rFonts w:ascii="Times New Roman" w:hAnsi="Times New Roman" w:cs="Times New Roman"/>
          <w:sz w:val="24"/>
          <w:szCs w:val="24"/>
        </w:rPr>
        <w:t xml:space="preserve">  </w:t>
      </w:r>
      <w:r w:rsidRPr="00567473">
        <w:rPr>
          <w:rFonts w:ascii="Times New Roman" w:hAnsi="Times New Roman" w:cs="Times New Roman"/>
          <w:sz w:val="24"/>
          <w:szCs w:val="24"/>
        </w:rPr>
        <w:t>давно</w:t>
      </w:r>
      <w:proofErr w:type="gramEnd"/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Со мною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Я с ней не знаю скуки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Мне все приятно в ней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Люблю всего сильней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Ах, сколько эти руки,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Чудесного творят, 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То шьют, то тесто месят,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То что - то мастерят.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Так вкусно жарят гренки,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Как густо сыпят мак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Так грубо трут ступеньки,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Ласкают нежно так!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Ко сну ночник засветят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тут замолкнут вдруг,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473">
        <w:rPr>
          <w:rFonts w:ascii="Times New Roman" w:hAnsi="Times New Roman" w:cs="Times New Roman"/>
          <w:sz w:val="24"/>
          <w:szCs w:val="24"/>
        </w:rPr>
        <w:t>Умней их нет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на свете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нет добрее рук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Учитель:</w:t>
      </w:r>
    </w:p>
    <w:p w:rsidR="00E81549" w:rsidRPr="00567473" w:rsidRDefault="00E8154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Да, руки у бабушки самые добрые и золотые. Бабушки на все руки мастерицы. Посмотрите на чудо их волшебных рук. Бабушки своими руками создают уют в доме, а так же передают свое мастерство внукам.</w:t>
      </w:r>
    </w:p>
    <w:p w:rsidR="00AB2302" w:rsidRPr="00567473" w:rsidRDefault="006174BD" w:rsidP="0056747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Сегодня мы </w:t>
      </w:r>
      <w:r w:rsidR="00E81549" w:rsidRPr="00567473">
        <w:rPr>
          <w:rFonts w:ascii="Times New Roman" w:hAnsi="Times New Roman" w:cs="Times New Roman"/>
          <w:sz w:val="24"/>
          <w:szCs w:val="24"/>
        </w:rPr>
        <w:t xml:space="preserve"> открыли</w:t>
      </w:r>
      <w:r w:rsidR="00182499" w:rsidRPr="00567473">
        <w:rPr>
          <w:rFonts w:ascii="Times New Roman" w:hAnsi="Times New Roman" w:cs="Times New Roman"/>
          <w:sz w:val="24"/>
          <w:szCs w:val="24"/>
        </w:rPr>
        <w:t xml:space="preserve"> выставку под названием «Золотые руки», сейчас экскурсоводы представят работы своих бабушек, и сделают они это с большим удовольствием.</w:t>
      </w:r>
      <w:r w:rsidR="00AB2302"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81549" w:rsidRPr="00567473" w:rsidRDefault="00AB2302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2627" cy="1719470"/>
            <wp:effectExtent l="19050" t="0" r="0" b="0"/>
            <wp:docPr id="11" name="Рисунок 4" descr="G:\внеурочка\день  пожилого человека\день пожилого человека\фото\SAM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неурочка\день  пожилого человека\день пожилого человека\фото\SAM_24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07" cy="17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2624" cy="1719470"/>
            <wp:effectExtent l="19050" t="0" r="0" b="0"/>
            <wp:docPr id="12" name="Рисунок 5" descr="G:\внеурочка\день  пожилого человека\день пожилого человека\фото\SAM_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неурочка\день  пожилого человека\день пожилого человека\фото\SAM_236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24" cy="17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99" w:rsidRPr="00567473" w:rsidRDefault="00567473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25F6"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3018" cy="2079763"/>
            <wp:effectExtent l="19050" t="0" r="8282" b="0"/>
            <wp:docPr id="6" name="Рисунок 6" descr="G:\внеурочка\день  пожилого человека\день пожилого человека\фото\SAM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неурочка\день  пожилого человека\день пожилого человека\фото\SAM_24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93" cy="207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Такая у деда растет борода,</w:t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я на нее удивляюсь всегда.</w:t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«С ним,  - мама сказала, - не будешь в беде:</w:t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 дедушки много ума в бороде».</w:t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в правда: попросят родные совет, погладит он бороду – скажет в ответ.</w:t>
      </w: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Завидую</w:t>
      </w:r>
      <w:r w:rsidR="00963228" w:rsidRPr="00567473">
        <w:rPr>
          <w:rFonts w:ascii="Times New Roman" w:hAnsi="Times New Roman" w:cs="Times New Roman"/>
          <w:sz w:val="24"/>
          <w:szCs w:val="24"/>
        </w:rPr>
        <w:t xml:space="preserve"> деду</w:t>
      </w:r>
      <w:r w:rsidRPr="00567473">
        <w:rPr>
          <w:rFonts w:ascii="Times New Roman" w:hAnsi="Times New Roman" w:cs="Times New Roman"/>
          <w:sz w:val="24"/>
          <w:szCs w:val="24"/>
        </w:rPr>
        <w:t>шке я иногда,</w:t>
      </w:r>
    </w:p>
    <w:p w:rsidR="00AB2302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Скорей бы росла у меня борода.</w:t>
      </w:r>
      <w:r w:rsidR="00AB2302"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302" w:rsidRPr="00567473" w:rsidRDefault="00AB2302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Сейчас экскурсоводы представят работы своих дедушек.</w:t>
      </w:r>
    </w:p>
    <w:p w:rsidR="00963228" w:rsidRDefault="00AB2302" w:rsidP="0056747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3415" cy="1977887"/>
            <wp:effectExtent l="19050" t="0" r="2485" b="0"/>
            <wp:docPr id="13" name="Рисунок 7" descr="G:\внеурочка\день  пожилого человека\день пожилого человека\Своими руками мишина\P105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внеурочка\день  пожилого человека\день пожилого человека\Своими руками мишина\P105009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75" cy="19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5305" cy="1848678"/>
            <wp:effectExtent l="19050" t="0" r="0" b="0"/>
            <wp:docPr id="14" name="Рисунок 8" descr="G:\внеурочка\день  пожилого человека\день пожилого человека\Своими руками мишина\P105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внеурочка\день  пожилого человека\день пожилого человека\Своими руками мишина\P10501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96" cy="184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73" w:rsidRPr="00567473" w:rsidRDefault="00567473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322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Учитель:</w:t>
      </w:r>
    </w:p>
    <w:p w:rsidR="00963228" w:rsidRPr="00567473" w:rsidRDefault="00963228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Да, легче сказать,  чего они не умеют делать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сколько у них хлопот с внуками!..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Много у бабушки с нами хлопот: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Варит нам бабушка сладкий компот,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Шапочки теплые надо связать,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Сказку веселую нам рассказать.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Трудится бабушка целые дни.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«бабушка, милая, сядь, отдохни!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Мы тебе песенку нашу споем…»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Дружно мы с бабушкой милой живем!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Рассказы учащихся «Как жили мои бабушка и дедушка»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Учитель: Многое мы узнали о жизни ваших дедушек и бабушек, спасибо, ребята, за интересные рассказы. Думаю, нашим гостям приятно было узнать,  что вы так много знаете о них.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-А знаете ли вы их любимые песни?</w:t>
      </w:r>
    </w:p>
    <w:p w:rsidR="00F85AB0" w:rsidRPr="00567473" w:rsidRDefault="00F85AB0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</w:t>
      </w:r>
      <w:r w:rsidR="00595A8F" w:rsidRPr="00567473">
        <w:rPr>
          <w:rFonts w:ascii="Times New Roman" w:hAnsi="Times New Roman" w:cs="Times New Roman"/>
          <w:sz w:val="24"/>
          <w:szCs w:val="24"/>
        </w:rPr>
        <w:t xml:space="preserve"> А знают ли   наши гости песни? Давайте узнаем?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Конкурс «Угадай мелодию»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Фонограммы песен: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1. «Вот кто – то с горочки спустился».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2. «Ой, мороз, мороз».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3. «Я на солнышке лежу».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4. «Улыбка».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5. «Бабушка рядышком с дедушкой».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6. «Ромашки спрятались».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7. «Маленькая страна».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8. « Катюша».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9. «</w:t>
      </w:r>
      <w:proofErr w:type="spellStart"/>
      <w:r w:rsidRPr="00567473">
        <w:rPr>
          <w:rFonts w:ascii="Times New Roman" w:hAnsi="Times New Roman" w:cs="Times New Roman"/>
          <w:sz w:val="24"/>
          <w:szCs w:val="24"/>
        </w:rPr>
        <w:t>ПорушкаПоранья</w:t>
      </w:r>
      <w:proofErr w:type="spellEnd"/>
      <w:r w:rsidRPr="00567473">
        <w:rPr>
          <w:rFonts w:ascii="Times New Roman" w:hAnsi="Times New Roman" w:cs="Times New Roman"/>
          <w:sz w:val="24"/>
          <w:szCs w:val="24"/>
        </w:rPr>
        <w:t>».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10. «Эх, Семёновна».</w:t>
      </w:r>
    </w:p>
    <w:p w:rsidR="00595A8F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11. «На побывку едет, молодой моряк».</w:t>
      </w:r>
    </w:p>
    <w:p w:rsidR="00344D35" w:rsidRPr="00567473" w:rsidRDefault="00E825F6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182" cy="1977887"/>
            <wp:effectExtent l="19050" t="0" r="0" b="0"/>
            <wp:docPr id="9" name="Рисунок 9" descr="G:\внеурочка\день  пожилого человека\день пожилого человека\фото\SAM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внеурочка\день  пожилого человека\день пожилого человека\фото\SAM_24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1" cy="197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что вы любите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Песни, шутки, пляски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 нет ничего  интересней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Чем наши русские сказки,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Праздник продолжается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Сказка начинается</w:t>
      </w:r>
    </w:p>
    <w:p w:rsidR="00595A8F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Сказ о дедушке и бабе</w:t>
      </w:r>
    </w:p>
    <w:p w:rsidR="00AB2302" w:rsidRPr="00567473" w:rsidRDefault="00595A8F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О внучке и курочке </w:t>
      </w:r>
      <w:proofErr w:type="spellStart"/>
      <w:r w:rsidRPr="00567473">
        <w:rPr>
          <w:rFonts w:ascii="Times New Roman" w:hAnsi="Times New Roman" w:cs="Times New Roman"/>
          <w:sz w:val="24"/>
          <w:szCs w:val="24"/>
        </w:rPr>
        <w:t>Рябе</w:t>
      </w:r>
      <w:proofErr w:type="spellEnd"/>
      <w:r w:rsidR="006174BD" w:rsidRPr="00567473">
        <w:rPr>
          <w:rFonts w:ascii="Times New Roman" w:hAnsi="Times New Roman" w:cs="Times New Roman"/>
          <w:sz w:val="24"/>
          <w:szCs w:val="24"/>
        </w:rPr>
        <w:t>.</w:t>
      </w:r>
    </w:p>
    <w:p w:rsidR="00AB2302" w:rsidRPr="00567473" w:rsidRDefault="00AB2302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6403" cy="1767301"/>
            <wp:effectExtent l="19050" t="0" r="5797" b="0"/>
            <wp:docPr id="15" name="Рисунок 10" descr="G:\внеурочка\день  пожилого человека\день пожилого человека\фото\SAM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внеурочка\день  пожилого человека\день пожилого человека\фото\SAM_242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67" cy="17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8F" w:rsidRPr="00567473" w:rsidRDefault="006174BD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-А сейчас мы проведем викторину для наших гостей «По дорогам сказок»</w:t>
      </w:r>
    </w:p>
    <w:p w:rsidR="006174BD" w:rsidRPr="00567473" w:rsidRDefault="006174BD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испекла бабушка из остатков муки, которые собрал для нее дедушка? (колобок)</w:t>
      </w:r>
    </w:p>
    <w:p w:rsidR="006174BD" w:rsidRPr="00567473" w:rsidRDefault="006174BD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Видно, у этих семерых ребятишек не было бабушки, и маме пришлось оставить их дома без присмотра, чтобы сходить  за молоком? Из  какой сказки это семейство?</w:t>
      </w:r>
      <w:r w:rsidR="00793911" w:rsidRPr="00567473">
        <w:rPr>
          <w:rFonts w:ascii="Times New Roman" w:hAnsi="Times New Roman" w:cs="Times New Roman"/>
          <w:sz w:val="24"/>
          <w:szCs w:val="24"/>
        </w:rPr>
        <w:t xml:space="preserve"> (волк и 7 козлят)</w:t>
      </w:r>
    </w:p>
    <w:p w:rsidR="00793911" w:rsidRPr="00567473" w:rsidRDefault="00793911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Всем, всем принцам! Убедительная просьба,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100 лет не беспокоить ее своими поцелуями. Хочет спать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пящая красавица)</w:t>
      </w:r>
    </w:p>
    <w:p w:rsidR="00793911" w:rsidRPr="00567473" w:rsidRDefault="00793911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Эта старушка мечтала о богатстве и даже превратилась уже в царицу, но жадность привела ее к прежней нищете. Из какой сказки эта старушка? (сказка о золотой рыбке и рыбаке)</w:t>
      </w:r>
    </w:p>
    <w:p w:rsidR="00793911" w:rsidRPr="00567473" w:rsidRDefault="00793911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Чтобы хорошенько пообедать, этот подлый обманщик прикинулся бабушкой. В чепчике.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Очках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и под одеялом узнать его было трудно. Кто это? (волк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Красная шапочка»)</w:t>
      </w:r>
    </w:p>
    <w:p w:rsidR="00793911" w:rsidRPr="00567473" w:rsidRDefault="00793911" w:rsidP="005674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этой сказке пришлось плакать бабушке и деду из-за того, что разбилось золотое  изделие. (Курочка Ряба)</w:t>
      </w:r>
    </w:p>
    <w:p w:rsidR="00793911" w:rsidRPr="00567473" w:rsidRDefault="00AB2302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74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6364" cy="1669774"/>
            <wp:effectExtent l="19050" t="0" r="2486" b="0"/>
            <wp:docPr id="16" name="Рисунок 11" descr="G:\внеурочка\день  пожилого человека\день пожилого человека\фото\SAM_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внеурочка\день  пожилого человека\день пожилого человека\фото\SAM_239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8" cy="167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93911" w:rsidRPr="00567473" w:rsidRDefault="00793911" w:rsidP="0056747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7722DA" w:rsidRPr="00567473">
        <w:rPr>
          <w:rFonts w:ascii="Times New Roman" w:hAnsi="Times New Roman" w:cs="Times New Roman"/>
          <w:b/>
          <w:sz w:val="24"/>
          <w:szCs w:val="24"/>
        </w:rPr>
        <w:t xml:space="preserve"> «отгадайте загадку»</w:t>
      </w:r>
    </w:p>
    <w:p w:rsidR="007722DA" w:rsidRPr="00F02DD0" w:rsidRDefault="00793911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-дорогие наши бабушкии дедушки! Вы нас учите многому: читаете</w:t>
      </w:r>
      <w:r w:rsidR="007722DA" w:rsidRPr="00567473">
        <w:rPr>
          <w:rFonts w:ascii="Times New Roman" w:hAnsi="Times New Roman" w:cs="Times New Roman"/>
          <w:sz w:val="24"/>
          <w:szCs w:val="24"/>
        </w:rPr>
        <w:t xml:space="preserve"> нам сказки, разучиваете стихи, загадываете загадки. А сами их сможете разгадать?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Ароматное варенье, 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пироги на угощенье, 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вкусные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 любимой ….. (бабушки)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он трудился не от скуки, 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у него в мозолях руки,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теперь он стал и сед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мой родной любимый ……… дед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дедушка и бабушка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были молодыми,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теперь состарились,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стали….. пожилыми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он научит вас трудиться,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от души повеселиться,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всем ребятам он пример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наш родной….. пенсионер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осень праздник подарила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поздравить не забыла</w:t>
      </w: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ясным солнышком к обеду </w:t>
      </w:r>
    </w:p>
    <w:p w:rsidR="007722DA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473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бабушку и …. </w:t>
      </w:r>
      <w:r w:rsidR="00567473" w:rsidRPr="00567473">
        <w:rPr>
          <w:rFonts w:ascii="Times New Roman" w:hAnsi="Times New Roman" w:cs="Times New Roman"/>
          <w:sz w:val="24"/>
          <w:szCs w:val="24"/>
        </w:rPr>
        <w:t>Д</w:t>
      </w:r>
      <w:r w:rsidRPr="00567473">
        <w:rPr>
          <w:rFonts w:ascii="Times New Roman" w:hAnsi="Times New Roman" w:cs="Times New Roman"/>
          <w:sz w:val="24"/>
          <w:szCs w:val="24"/>
        </w:rPr>
        <w:t>еда</w:t>
      </w:r>
    </w:p>
    <w:p w:rsidR="00567473" w:rsidRPr="00567473" w:rsidRDefault="00567473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2DA" w:rsidRPr="00567473" w:rsidRDefault="007722DA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 портрете</w:t>
      </w:r>
      <w:r w:rsidR="004956AE" w:rsidRPr="00567473">
        <w:rPr>
          <w:rFonts w:ascii="Times New Roman" w:hAnsi="Times New Roman" w:cs="Times New Roman"/>
          <w:sz w:val="24"/>
          <w:szCs w:val="24"/>
        </w:rPr>
        <w:t xml:space="preserve"> парень бравый – это дед мой молодой.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горжусь я им по праву,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Хоть он стал совсем…. седой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С бабушкой моей вдвоем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мы подаем.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И гостей  мы встретим с ней </w:t>
      </w: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праздник пожилых….. людей</w:t>
      </w:r>
    </w:p>
    <w:p w:rsidR="004956AE" w:rsidRPr="00567473" w:rsidRDefault="004956AE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6AE" w:rsidRPr="00567473" w:rsidRDefault="004956AE" w:rsidP="0056747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1 ученик</w:t>
      </w:r>
    </w:p>
    <w:p w:rsidR="004956AE" w:rsidRPr="00567473" w:rsidRDefault="00F02DD0" w:rsidP="00F02DD0">
      <w:pPr>
        <w:pStyle w:val="a3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6AE" w:rsidRPr="00567473">
        <w:rPr>
          <w:rFonts w:ascii="Times New Roman" w:hAnsi="Times New Roman" w:cs="Times New Roman"/>
          <w:sz w:val="24"/>
          <w:szCs w:val="24"/>
        </w:rPr>
        <w:t>Вот если я бабушкой буду,</w:t>
      </w:r>
    </w:p>
    <w:p w:rsidR="004956AE" w:rsidRPr="00567473" w:rsidRDefault="00F02DD0" w:rsidP="00F02DD0">
      <w:pPr>
        <w:pStyle w:val="a3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6AE" w:rsidRPr="00567473">
        <w:rPr>
          <w:rFonts w:ascii="Times New Roman" w:hAnsi="Times New Roman" w:cs="Times New Roman"/>
          <w:sz w:val="24"/>
          <w:szCs w:val="24"/>
        </w:rPr>
        <w:t>Клянусь, никогда не забуду.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внучке, а может быть, внуку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Давать каждый день на обед: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Насыплю я в правую руку,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Насыплю я в левую руку,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просто насыплю на блюдо,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Горой разноцветной, конфет!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Вот, если я бабушкой буду,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Клянусь, никогда не забуду,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внучку, а может быть, внука,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стоит за двойки ругать.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просто, развеивать скуку,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Отправлю к веселому другу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Или дам посмотреть телевизор,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Подольше пущу погулять.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 бабушка, явно, забыла,</w:t>
      </w:r>
    </w:p>
    <w:p w:rsidR="004956AE" w:rsidRPr="00567473" w:rsidRDefault="004956AE" w:rsidP="00F02DD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в детстве конфеты любила,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И, видно, одни лишь пятерки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Носила из школы она.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к ней не ходила подружка,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ей не шептала на ушко,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 двоечник дедушка Коля</w:t>
      </w:r>
    </w:p>
    <w:p w:rsidR="004956AE" w:rsidRPr="00567473" w:rsidRDefault="004956AE" w:rsidP="00F02DD0">
      <w:pPr>
        <w:pStyle w:val="a3"/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Заждался ее у окна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Сценка «Бабушки и внуки»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 xml:space="preserve">Конкурс «Скорые руки» - </w:t>
      </w:r>
      <w:r w:rsidRPr="00567473">
        <w:rPr>
          <w:rFonts w:ascii="Times New Roman" w:hAnsi="Times New Roman" w:cs="Times New Roman"/>
          <w:sz w:val="24"/>
          <w:szCs w:val="24"/>
        </w:rPr>
        <w:t>разобрать деньги пуговицы.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 xml:space="preserve">Конкурс «Будь внимательной» </w:t>
      </w:r>
      <w:proofErr w:type="gramStart"/>
      <w:r w:rsidRPr="00567473">
        <w:rPr>
          <w:rFonts w:ascii="Times New Roman" w:hAnsi="Times New Roman" w:cs="Times New Roman"/>
          <w:b/>
          <w:sz w:val="24"/>
          <w:szCs w:val="24"/>
        </w:rPr>
        <w:t>-</w:t>
      </w:r>
      <w:r w:rsidRPr="005674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читать деньги и отвечать на вопросы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-</w:t>
      </w:r>
      <w:r w:rsidRPr="00567473">
        <w:rPr>
          <w:rFonts w:ascii="Times New Roman" w:hAnsi="Times New Roman" w:cs="Times New Roman"/>
          <w:sz w:val="24"/>
          <w:szCs w:val="24"/>
        </w:rPr>
        <w:t>день рождение у дочери или сына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-любимое блюдо внуков</w:t>
      </w:r>
    </w:p>
    <w:p w:rsidR="000D6797" w:rsidRPr="00567473" w:rsidRDefault="000D6797" w:rsidP="00567473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-назовите уроки вашего внука в понедельник</w:t>
      </w:r>
    </w:p>
    <w:p w:rsidR="000034A7" w:rsidRPr="00F02DD0" w:rsidRDefault="000D6797" w:rsidP="00F02DD0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-любимая сказка внука</w:t>
      </w:r>
    </w:p>
    <w:p w:rsidR="000D679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Закон природы так суров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Бегут года в потоке века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Как много есть прекрасных слов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Чтобы поздравить человека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Но мы не ищем этих слов,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просто от души желаем: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Здоровья, счастья и цветов</w:t>
      </w:r>
    </w:p>
    <w:p w:rsidR="000034A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жить все 100 не унывая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>.</w:t>
      </w:r>
    </w:p>
    <w:p w:rsidR="000D679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ученик: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Не подыскать такого слова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Чтоб в полной мере пожелать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Вам хорошего здоровья,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никогда не унывать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Желаем счастья и добра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Поменьше горя печали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Чтоб было больше светлых дней</w:t>
      </w:r>
    </w:p>
    <w:p w:rsidR="000034A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А хмурые, не посещали</w:t>
      </w:r>
    </w:p>
    <w:p w:rsidR="000D679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ученик: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Желаем не болеть, не унывать.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47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отдыхать, покрепче спать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Тихонько чтобы спорились дела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</w:t>
      </w:r>
      <w:r w:rsidR="000D6797" w:rsidRPr="00567473">
        <w:rPr>
          <w:rFonts w:ascii="Times New Roman" w:hAnsi="Times New Roman" w:cs="Times New Roman"/>
          <w:sz w:val="24"/>
          <w:szCs w:val="24"/>
        </w:rPr>
        <w:t xml:space="preserve"> чтоб судьба хранила вас всегда</w:t>
      </w:r>
    </w:p>
    <w:p w:rsidR="000D679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ученик: 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Примите вы огромное спасибо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 вашу строгость и за доброту</w:t>
      </w:r>
    </w:p>
    <w:p w:rsidR="000034A7" w:rsidRPr="00567473" w:rsidRDefault="000034A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Пусть в вашей жизни мир и счастье</w:t>
      </w:r>
    </w:p>
    <w:p w:rsidR="000D6797" w:rsidRPr="00567473" w:rsidRDefault="000D6797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Одной дорогой рядышком идут </w:t>
      </w:r>
    </w:p>
    <w:p w:rsidR="000D6797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Годы как листья уносятся в прошлое.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Пусть  сединою виски запорошены-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Вы для нас самые добрые, близкие,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до земли поклонимся вам низко мы.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поддавайтесь болезням и старости,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Век проживите, не зная усталости.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Дети взрослеют,  и семьи рождаются,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Жизнь не стоит, ваша жизнь продолжается.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473">
        <w:rPr>
          <w:rFonts w:ascii="Times New Roman" w:hAnsi="Times New Roman" w:cs="Times New Roman"/>
          <w:b/>
          <w:sz w:val="24"/>
          <w:szCs w:val="24"/>
        </w:rPr>
        <w:t>ПЕСНЯ «КРУТИСЯ ВЕРТИТСЯ ШАР ГОЛУБОЙ»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Крутится, вертится шарик земной.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Годы, как птицы, летят чередой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С праздником вас мы поздравить пришли,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И Вам в подарок шары принесли.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 красных шарах выраженье любви,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Мы их с собою сейчас принесли.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Дружбы и верности пламенный знак,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Мы принесли его в наших сердцах.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 синих шарах голубые мечты,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Чтобы мечтали по-прежнему Вы.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Чтобы сбывались мечты все у Вас,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Этого мы все желаем сейчас.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шаре зелёном надежда живет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то, что счастливым окажется год.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В то, что на свете не будет войны,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Будут леса и сады зелены.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Черный же шар мы с собой не несли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Не потому, что его не нашли.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А потому, что в сердцах у друзей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Лишь пожелания солнечных дней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(вручаем шары гостям)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1ведущий: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Всем спасибо за вниманье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 задор, весёлый смех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За улыбку, пониманье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Это наш большой успех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2ведущий: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Вот настал момент прощанья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Будет краткой наша речь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Говорим мы «До свиданья!</w:t>
      </w:r>
    </w:p>
    <w:p w:rsidR="000D6797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До счастливых, новых встреч» </w:t>
      </w:r>
    </w:p>
    <w:p w:rsidR="00344D35" w:rsidRPr="00567473" w:rsidRDefault="00344D35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499" w:rsidRPr="00567473" w:rsidRDefault="00182499" w:rsidP="00567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82499" w:rsidRPr="00567473" w:rsidSect="00567473">
      <w:pgSz w:w="11906" w:h="16838"/>
      <w:pgMar w:top="568" w:right="707" w:bottom="568" w:left="1134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C95"/>
    <w:multiLevelType w:val="hybridMultilevel"/>
    <w:tmpl w:val="C7C4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71CB"/>
    <w:rsid w:val="000034A7"/>
    <w:rsid w:val="000D6797"/>
    <w:rsid w:val="00136225"/>
    <w:rsid w:val="00182499"/>
    <w:rsid w:val="00194795"/>
    <w:rsid w:val="0020739B"/>
    <w:rsid w:val="002F3B62"/>
    <w:rsid w:val="00344D35"/>
    <w:rsid w:val="003B3945"/>
    <w:rsid w:val="004956AE"/>
    <w:rsid w:val="00567473"/>
    <w:rsid w:val="00595A8F"/>
    <w:rsid w:val="006174BD"/>
    <w:rsid w:val="006201AE"/>
    <w:rsid w:val="00767961"/>
    <w:rsid w:val="007722DA"/>
    <w:rsid w:val="00793911"/>
    <w:rsid w:val="008B29BC"/>
    <w:rsid w:val="00963228"/>
    <w:rsid w:val="009D7DB6"/>
    <w:rsid w:val="00A31921"/>
    <w:rsid w:val="00AA328F"/>
    <w:rsid w:val="00AB2302"/>
    <w:rsid w:val="00AE71CB"/>
    <w:rsid w:val="00C05A68"/>
    <w:rsid w:val="00E81549"/>
    <w:rsid w:val="00E8236A"/>
    <w:rsid w:val="00E825F6"/>
    <w:rsid w:val="00F02DD0"/>
    <w:rsid w:val="00F8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8912-55C1-46DA-8526-AE7A0DAF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BIBL-MEDIA</cp:lastModifiedBy>
  <cp:revision>10</cp:revision>
  <dcterms:created xsi:type="dcterms:W3CDTF">2015-01-15T03:18:00Z</dcterms:created>
  <dcterms:modified xsi:type="dcterms:W3CDTF">2019-07-11T09:00:00Z</dcterms:modified>
</cp:coreProperties>
</file>